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1B" w:rsidRPr="00B21BC5" w:rsidRDefault="004F73BD" w:rsidP="00B21BC5">
      <w:pPr>
        <w:jc w:val="center"/>
        <w:rPr>
          <w:rFonts w:ascii="宋体" w:eastAsia="宋体" w:hAnsi="宋体"/>
          <w:b/>
          <w:sz w:val="44"/>
          <w:szCs w:val="44"/>
        </w:rPr>
      </w:pPr>
      <w:r w:rsidRPr="00B21BC5">
        <w:rPr>
          <w:rFonts w:ascii="宋体" w:eastAsia="宋体" w:hAnsi="宋体" w:hint="eastAsia"/>
          <w:b/>
          <w:sz w:val="44"/>
          <w:szCs w:val="44"/>
        </w:rPr>
        <w:t>电力行业物资采购与供应</w:t>
      </w:r>
      <w:proofErr w:type="gramStart"/>
      <w:r w:rsidRPr="00B21BC5">
        <w:rPr>
          <w:rFonts w:ascii="宋体" w:eastAsia="宋体" w:hAnsi="宋体" w:hint="eastAsia"/>
          <w:b/>
          <w:sz w:val="44"/>
          <w:szCs w:val="44"/>
        </w:rPr>
        <w:t>链金融</w:t>
      </w:r>
      <w:proofErr w:type="gramEnd"/>
      <w:r w:rsidRPr="00B21BC5">
        <w:rPr>
          <w:rFonts w:ascii="宋体" w:eastAsia="宋体" w:hAnsi="宋体" w:hint="eastAsia"/>
          <w:b/>
          <w:sz w:val="44"/>
          <w:szCs w:val="44"/>
        </w:rPr>
        <w:t>发展论坛收费</w:t>
      </w:r>
      <w:r w:rsidR="00B21BC5" w:rsidRPr="00B21BC5">
        <w:rPr>
          <w:rFonts w:ascii="宋体" w:eastAsia="宋体" w:hAnsi="宋体" w:hint="eastAsia"/>
          <w:b/>
          <w:sz w:val="44"/>
          <w:szCs w:val="44"/>
        </w:rPr>
        <w:t>账户</w:t>
      </w:r>
      <w:r w:rsidR="00E829A3">
        <w:rPr>
          <w:rFonts w:ascii="宋体" w:eastAsia="宋体" w:hAnsi="宋体" w:hint="eastAsia"/>
          <w:b/>
          <w:sz w:val="44"/>
          <w:szCs w:val="44"/>
        </w:rPr>
        <w:t>及开票</w:t>
      </w:r>
      <w:r w:rsidRPr="00B21BC5">
        <w:rPr>
          <w:rFonts w:ascii="宋体" w:eastAsia="宋体" w:hAnsi="宋体" w:hint="eastAsia"/>
          <w:b/>
          <w:sz w:val="44"/>
          <w:szCs w:val="44"/>
        </w:rPr>
        <w:t>信息</w:t>
      </w:r>
    </w:p>
    <w:p w:rsidR="004F73BD" w:rsidRDefault="004F73BD" w:rsidP="004F73BD">
      <w:pPr>
        <w:jc w:val="righ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332"/>
      </w:tblGrid>
      <w:tr w:rsidR="00FB4C38" w:rsidTr="00FB4C38">
        <w:tc>
          <w:tcPr>
            <w:tcW w:w="1980" w:type="dxa"/>
            <w:vMerge w:val="restart"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收费账户信息</w:t>
            </w:r>
          </w:p>
        </w:tc>
        <w:tc>
          <w:tcPr>
            <w:tcW w:w="1984" w:type="dxa"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829A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332" w:type="dxa"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829A3">
              <w:rPr>
                <w:rFonts w:ascii="仿宋_GB2312" w:eastAsia="仿宋_GB2312" w:hint="eastAsia"/>
                <w:b/>
                <w:sz w:val="28"/>
                <w:szCs w:val="28"/>
              </w:rPr>
              <w:t>北京中电创智科技有限公司</w:t>
            </w:r>
          </w:p>
        </w:tc>
      </w:tr>
      <w:tr w:rsidR="00FB4C38" w:rsidTr="00FB4C38">
        <w:tc>
          <w:tcPr>
            <w:tcW w:w="1980" w:type="dxa"/>
            <w:vMerge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829A3">
              <w:rPr>
                <w:rFonts w:ascii="仿宋_GB2312" w:eastAsia="仿宋_GB2312" w:hint="eastAsia"/>
                <w:b/>
                <w:sz w:val="28"/>
                <w:szCs w:val="28"/>
              </w:rPr>
              <w:t>开 户 行</w:t>
            </w:r>
          </w:p>
        </w:tc>
        <w:tc>
          <w:tcPr>
            <w:tcW w:w="4332" w:type="dxa"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829A3">
              <w:rPr>
                <w:rFonts w:ascii="仿宋_GB2312" w:eastAsia="仿宋_GB2312" w:hint="eastAsia"/>
                <w:b/>
                <w:sz w:val="28"/>
                <w:szCs w:val="28"/>
              </w:rPr>
              <w:t>中国银行北京朗琴园支行</w:t>
            </w:r>
          </w:p>
        </w:tc>
      </w:tr>
      <w:tr w:rsidR="00FB4C38" w:rsidTr="00FB4C38">
        <w:tc>
          <w:tcPr>
            <w:tcW w:w="1980" w:type="dxa"/>
            <w:vMerge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E829A3">
              <w:rPr>
                <w:rFonts w:ascii="仿宋_GB2312" w:eastAsia="仿宋_GB2312" w:hint="eastAsia"/>
                <w:b/>
                <w:sz w:val="28"/>
                <w:szCs w:val="28"/>
              </w:rPr>
              <w:t>账</w:t>
            </w:r>
            <w:proofErr w:type="gramEnd"/>
            <w:r w:rsidRPr="00E829A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号</w:t>
            </w:r>
          </w:p>
        </w:tc>
        <w:tc>
          <w:tcPr>
            <w:tcW w:w="4332" w:type="dxa"/>
          </w:tcPr>
          <w:p w:rsidR="00FB4C38" w:rsidRPr="00E829A3" w:rsidRDefault="00FB4C38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829A3">
              <w:rPr>
                <w:rFonts w:ascii="仿宋_GB2312" w:eastAsia="仿宋_GB2312"/>
                <w:b/>
                <w:sz w:val="28"/>
                <w:szCs w:val="28"/>
              </w:rPr>
              <w:t>3246 6351 6059</w:t>
            </w:r>
          </w:p>
        </w:tc>
      </w:tr>
      <w:tr w:rsidR="00E829A3" w:rsidTr="002A7FCF">
        <w:tc>
          <w:tcPr>
            <w:tcW w:w="1980" w:type="dxa"/>
          </w:tcPr>
          <w:p w:rsidR="00E829A3" w:rsidRPr="00E829A3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829A3">
              <w:rPr>
                <w:rFonts w:ascii="仿宋_GB2312" w:eastAsia="仿宋_GB2312" w:hint="eastAsia"/>
                <w:b/>
                <w:sz w:val="28"/>
                <w:szCs w:val="28"/>
              </w:rPr>
              <w:t>会务费</w:t>
            </w:r>
          </w:p>
        </w:tc>
        <w:tc>
          <w:tcPr>
            <w:tcW w:w="6316" w:type="dxa"/>
            <w:gridSpan w:val="2"/>
          </w:tcPr>
          <w:p w:rsidR="00E829A3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会员单位</w:t>
            </w:r>
            <w:r w:rsidR="00FB4C38">
              <w:rPr>
                <w:rFonts w:ascii="仿宋_GB2312" w:eastAsia="仿宋_GB2312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00元/人</w:t>
            </w:r>
            <w:r w:rsidR="00FB4C38">
              <w:rPr>
                <w:rFonts w:ascii="仿宋_GB2312" w:eastAsia="仿宋_GB2312" w:hint="eastAsia"/>
                <w:b/>
                <w:sz w:val="28"/>
                <w:szCs w:val="28"/>
              </w:rPr>
              <w:t>，非会员单位2800元/人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（含参会费、资料费、餐费）</w:t>
            </w:r>
            <w:r w:rsidR="00FB4C38">
              <w:rPr>
                <w:rFonts w:ascii="仿宋_GB2312" w:eastAsia="仿宋_GB2312" w:hint="eastAsia"/>
                <w:b/>
                <w:sz w:val="28"/>
                <w:szCs w:val="28"/>
              </w:rPr>
              <w:t>。住宿费自理，会务组代为预定。</w:t>
            </w:r>
          </w:p>
          <w:p w:rsidR="00822B68" w:rsidRDefault="00905610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酒店住宿费用：330元/间（含早餐）</w:t>
            </w:r>
          </w:p>
          <w:p w:rsidR="00905610" w:rsidRPr="00E829A3" w:rsidRDefault="00905610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预定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单间  间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天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标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间  间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天</w:t>
            </w:r>
          </w:p>
        </w:tc>
      </w:tr>
      <w:tr w:rsidR="00E829A3" w:rsidTr="00FB4C38">
        <w:tc>
          <w:tcPr>
            <w:tcW w:w="1980" w:type="dxa"/>
            <w:vMerge w:val="restart"/>
          </w:tcPr>
          <w:p w:rsidR="00E829A3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6502BA">
              <w:rPr>
                <w:rFonts w:ascii="仿宋_GB2312" w:eastAsia="仿宋_GB2312" w:hint="eastAsia"/>
                <w:b/>
                <w:sz w:val="28"/>
                <w:szCs w:val="28"/>
              </w:rPr>
              <w:t>增值税专用</w:t>
            </w:r>
          </w:p>
          <w:p w:rsidR="00E829A3" w:rsidRPr="006502BA" w:rsidRDefault="00E829A3" w:rsidP="00E829A3">
            <w:pPr>
              <w:rPr>
                <w:rFonts w:ascii="仿宋_GB2312" w:eastAsia="仿宋_GB2312"/>
                <w:b/>
                <w:sz w:val="36"/>
                <w:szCs w:val="36"/>
              </w:rPr>
            </w:pPr>
            <w:r w:rsidRPr="006502BA">
              <w:rPr>
                <w:rFonts w:ascii="仿宋_GB2312" w:eastAsia="仿宋_GB2312" w:hint="eastAsia"/>
                <w:b/>
                <w:sz w:val="28"/>
                <w:szCs w:val="28"/>
              </w:rPr>
              <w:t>发票开票信息</w:t>
            </w:r>
          </w:p>
        </w:tc>
        <w:tc>
          <w:tcPr>
            <w:tcW w:w="1984" w:type="dxa"/>
          </w:tcPr>
          <w:p w:rsidR="00E829A3" w:rsidRPr="00E829A3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829A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332" w:type="dxa"/>
          </w:tcPr>
          <w:p w:rsidR="00E829A3" w:rsidRDefault="00E829A3" w:rsidP="00E829A3"/>
        </w:tc>
      </w:tr>
      <w:tr w:rsidR="00E829A3" w:rsidTr="00FB4C38">
        <w:tc>
          <w:tcPr>
            <w:tcW w:w="1980" w:type="dxa"/>
            <w:vMerge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29A3" w:rsidRPr="006502BA" w:rsidRDefault="00E829A3" w:rsidP="00FB4C3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6502BA">
              <w:rPr>
                <w:rFonts w:ascii="仿宋_GB2312" w:eastAsia="仿宋_GB2312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4332" w:type="dxa"/>
          </w:tcPr>
          <w:p w:rsidR="00E829A3" w:rsidRDefault="00E829A3" w:rsidP="00E829A3"/>
        </w:tc>
      </w:tr>
      <w:tr w:rsidR="00E829A3" w:rsidTr="00FB4C38">
        <w:tc>
          <w:tcPr>
            <w:tcW w:w="1980" w:type="dxa"/>
            <w:vMerge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6502BA">
              <w:rPr>
                <w:rFonts w:ascii="仿宋_GB2312" w:eastAsia="仿宋_GB2312" w:hint="eastAsia"/>
                <w:b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4332" w:type="dxa"/>
          </w:tcPr>
          <w:p w:rsidR="00E829A3" w:rsidRDefault="00E829A3" w:rsidP="00E829A3"/>
        </w:tc>
      </w:tr>
      <w:tr w:rsidR="00E829A3" w:rsidTr="00FB4C38">
        <w:tc>
          <w:tcPr>
            <w:tcW w:w="1980" w:type="dxa"/>
            <w:vMerge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6502BA">
              <w:rPr>
                <w:rFonts w:ascii="仿宋_GB2312" w:eastAsia="仿宋_GB2312" w:hint="eastAsia"/>
                <w:b/>
                <w:sz w:val="28"/>
                <w:szCs w:val="28"/>
              </w:rPr>
              <w:t>开户行</w:t>
            </w:r>
          </w:p>
        </w:tc>
        <w:tc>
          <w:tcPr>
            <w:tcW w:w="4332" w:type="dxa"/>
          </w:tcPr>
          <w:p w:rsidR="00E829A3" w:rsidRDefault="00E829A3" w:rsidP="00E829A3"/>
        </w:tc>
      </w:tr>
      <w:tr w:rsidR="00E829A3" w:rsidTr="00FB4C38">
        <w:tc>
          <w:tcPr>
            <w:tcW w:w="1980" w:type="dxa"/>
            <w:vMerge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6502BA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332" w:type="dxa"/>
          </w:tcPr>
          <w:p w:rsidR="00E829A3" w:rsidRDefault="00E829A3" w:rsidP="00E829A3"/>
        </w:tc>
      </w:tr>
      <w:tr w:rsidR="00E829A3" w:rsidTr="00FB4C38">
        <w:tc>
          <w:tcPr>
            <w:tcW w:w="1980" w:type="dxa"/>
            <w:vMerge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29A3" w:rsidRPr="006502BA" w:rsidRDefault="00E829A3" w:rsidP="00E829A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6502BA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332" w:type="dxa"/>
          </w:tcPr>
          <w:p w:rsidR="00E829A3" w:rsidRDefault="00E829A3" w:rsidP="00E829A3"/>
        </w:tc>
      </w:tr>
    </w:tbl>
    <w:p w:rsidR="004C588B" w:rsidRDefault="004C588B" w:rsidP="004F73BD">
      <w:pPr>
        <w:jc w:val="right"/>
      </w:pPr>
    </w:p>
    <w:p w:rsidR="00FB4C38" w:rsidRPr="00AC4946" w:rsidRDefault="00FB4C38" w:rsidP="00FB4C38">
      <w:pPr>
        <w:rPr>
          <w:rFonts w:ascii="仿宋_GB2312" w:eastAsia="仿宋_GB2312"/>
          <w:b/>
          <w:sz w:val="28"/>
          <w:szCs w:val="28"/>
        </w:rPr>
      </w:pPr>
      <w:r w:rsidRPr="00AC4946">
        <w:rPr>
          <w:rFonts w:ascii="仿宋_GB2312" w:eastAsia="仿宋_GB2312" w:hint="eastAsia"/>
          <w:b/>
          <w:sz w:val="28"/>
          <w:szCs w:val="28"/>
        </w:rPr>
        <w:t>注：需要开具增值税专用发票的请填写完整开票信息，请将此表与参会回执一并返回。</w:t>
      </w:r>
    </w:p>
    <w:p w:rsidR="00E829A3" w:rsidRDefault="00E829A3" w:rsidP="00E829A3">
      <w:pPr>
        <w:jc w:val="right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t xml:space="preserve">中国电力发展促进会 </w:t>
      </w:r>
    </w:p>
    <w:p w:rsidR="00E829A3" w:rsidRPr="00E829A3" w:rsidRDefault="00E829A3" w:rsidP="00FB4C38">
      <w:pPr>
        <w:jc w:val="right"/>
      </w:pPr>
      <w:r>
        <w:rPr>
          <w:rFonts w:ascii="仿宋_GB2312" w:eastAsia="仿宋_GB2312"/>
          <w:b/>
          <w:sz w:val="36"/>
          <w:szCs w:val="36"/>
        </w:rPr>
        <w:t>2016</w:t>
      </w:r>
      <w:r>
        <w:rPr>
          <w:rFonts w:ascii="仿宋_GB2312" w:eastAsia="仿宋_GB2312" w:hint="eastAsia"/>
          <w:b/>
          <w:sz w:val="36"/>
          <w:szCs w:val="36"/>
        </w:rPr>
        <w:t>年9月18日</w:t>
      </w:r>
    </w:p>
    <w:sectPr w:rsidR="00E829A3" w:rsidRPr="00E82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D2" w:rsidRDefault="009965D2" w:rsidP="004F73BD">
      <w:r>
        <w:separator/>
      </w:r>
    </w:p>
  </w:endnote>
  <w:endnote w:type="continuationSeparator" w:id="0">
    <w:p w:rsidR="009965D2" w:rsidRDefault="009965D2" w:rsidP="004F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D2" w:rsidRDefault="009965D2" w:rsidP="004F73BD">
      <w:r>
        <w:separator/>
      </w:r>
    </w:p>
  </w:footnote>
  <w:footnote w:type="continuationSeparator" w:id="0">
    <w:p w:rsidR="009965D2" w:rsidRDefault="009965D2" w:rsidP="004F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FB"/>
    <w:rsid w:val="001A7DB5"/>
    <w:rsid w:val="004A5B27"/>
    <w:rsid w:val="004C588B"/>
    <w:rsid w:val="004F73BD"/>
    <w:rsid w:val="006502BA"/>
    <w:rsid w:val="00822B68"/>
    <w:rsid w:val="00832655"/>
    <w:rsid w:val="00905610"/>
    <w:rsid w:val="009965D2"/>
    <w:rsid w:val="009E7ED0"/>
    <w:rsid w:val="00AC4946"/>
    <w:rsid w:val="00B21BC5"/>
    <w:rsid w:val="00C9563E"/>
    <w:rsid w:val="00D753FB"/>
    <w:rsid w:val="00E728CE"/>
    <w:rsid w:val="00E829A3"/>
    <w:rsid w:val="00F82CB9"/>
    <w:rsid w:val="00FB4C38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3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73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3BD"/>
    <w:rPr>
      <w:sz w:val="18"/>
      <w:szCs w:val="18"/>
    </w:rPr>
  </w:style>
  <w:style w:type="table" w:styleId="a6">
    <w:name w:val="Table Grid"/>
    <w:basedOn w:val="a1"/>
    <w:uiPriority w:val="39"/>
    <w:rsid w:val="004C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3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73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73BD"/>
    <w:rPr>
      <w:sz w:val="18"/>
      <w:szCs w:val="18"/>
    </w:rPr>
  </w:style>
  <w:style w:type="table" w:styleId="a6">
    <w:name w:val="Table Grid"/>
    <w:basedOn w:val="a1"/>
    <w:uiPriority w:val="39"/>
    <w:rsid w:val="004C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carrelee</dc:creator>
  <cp:keywords/>
  <dc:description/>
  <cp:lastModifiedBy>尹福静</cp:lastModifiedBy>
  <cp:revision>11</cp:revision>
  <cp:lastPrinted>2016-09-29T02:23:00Z</cp:lastPrinted>
  <dcterms:created xsi:type="dcterms:W3CDTF">2016-09-27T03:26:00Z</dcterms:created>
  <dcterms:modified xsi:type="dcterms:W3CDTF">2016-10-12T02:02:00Z</dcterms:modified>
</cp:coreProperties>
</file>